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2C" w:rsidRPr="004141E7" w:rsidRDefault="006A192C" w:rsidP="006A192C">
      <w:pPr>
        <w:pStyle w:val="a3"/>
        <w:rPr>
          <w:sz w:val="28"/>
          <w:szCs w:val="28"/>
        </w:rPr>
      </w:pPr>
      <w:r w:rsidRPr="004141E7">
        <w:rPr>
          <w:rStyle w:val="a4"/>
          <w:sz w:val="28"/>
          <w:szCs w:val="28"/>
        </w:rPr>
        <w:t>В преддверии Дня России полицейские СЗАО вручили паспорта юным жителям округа</w:t>
      </w:r>
      <w:r w:rsidRPr="004141E7">
        <w:rPr>
          <w:sz w:val="28"/>
          <w:szCs w:val="28"/>
        </w:rPr>
        <w:t xml:space="preserve"> </w:t>
      </w:r>
    </w:p>
    <w:p w:rsidR="006A192C" w:rsidRDefault="006A192C" w:rsidP="006A192C">
      <w:pPr>
        <w:pStyle w:val="a3"/>
      </w:pPr>
      <w:r>
        <w:rPr>
          <w:rStyle w:val="a5"/>
        </w:rPr>
        <w:t>В честь празднования Дня России в Управлении внутренних дел Северо-Западного округа Москвы состоялась церемония торжественного вручения паспортов юным гражданам столицы.</w:t>
      </w:r>
      <w:r>
        <w:t xml:space="preserve"> </w:t>
      </w:r>
    </w:p>
    <w:p w:rsidR="006A192C" w:rsidRDefault="006A192C" w:rsidP="006A192C">
      <w:pPr>
        <w:pStyle w:val="a3"/>
      </w:pPr>
      <w:r>
        <w:t>В актовом зале УВД по СЗАО в присутствии полицейских и родителей прошло одно из важных событий в жизни каждого несовершеннолетнего – получение первого паспорта гражданина РФ. Это один из ключевых моментов в жизни каждого человека, ведь в этот день школьники приобретают новый правовой статус. А получить паспо</w:t>
      </w:r>
      <w:proofErr w:type="gramStart"/>
      <w:r>
        <w:t>рт в пр</w:t>
      </w:r>
      <w:proofErr w:type="gramEnd"/>
      <w:r>
        <w:t>еддверии Дня России почетно вдвойне.</w:t>
      </w:r>
    </w:p>
    <w:p w:rsidR="006A192C" w:rsidRDefault="006A192C" w:rsidP="006A192C">
      <w:pPr>
        <w:pStyle w:val="a3"/>
      </w:pPr>
      <w:r>
        <w:t xml:space="preserve">Вручить первый важный документ в торжественной обстановке пришли начальник УВД по СЗАО ГУ МВД России по г. Москве генерал-майор полиции Анатолий </w:t>
      </w:r>
      <w:proofErr w:type="spellStart"/>
      <w:r>
        <w:t>Фещук</w:t>
      </w:r>
      <w:proofErr w:type="spellEnd"/>
      <w:r>
        <w:t xml:space="preserve">, Префект СЗАО г. Москвы Алексей Пашков и начальник отдела по вопросам миграции УВД по СЗАО подполковник полиции Людмила </w:t>
      </w:r>
      <w:proofErr w:type="spellStart"/>
      <w:r>
        <w:t>Веряева</w:t>
      </w:r>
      <w:proofErr w:type="spellEnd"/>
      <w:r>
        <w:t xml:space="preserve">. </w:t>
      </w:r>
    </w:p>
    <w:p w:rsidR="006A192C" w:rsidRDefault="006A192C" w:rsidP="006A192C">
      <w:pPr>
        <w:pStyle w:val="a3"/>
      </w:pPr>
      <w:r>
        <w:t xml:space="preserve">Так же в мероприятии приняли участие председатель Общественного совета при УВД Виктор </w:t>
      </w:r>
      <w:proofErr w:type="spellStart"/>
      <w:r>
        <w:t>Швидкин</w:t>
      </w:r>
      <w:proofErr w:type="spellEnd"/>
      <w:r>
        <w:t xml:space="preserve">, председатель Совета ветеранов Александр </w:t>
      </w:r>
      <w:proofErr w:type="spellStart"/>
      <w:r>
        <w:t>Звирак</w:t>
      </w:r>
      <w:proofErr w:type="spellEnd"/>
      <w:r>
        <w:t>.</w:t>
      </w:r>
    </w:p>
    <w:p w:rsidR="006A192C" w:rsidRDefault="006A192C" w:rsidP="006A192C">
      <w:pPr>
        <w:pStyle w:val="a3"/>
      </w:pPr>
      <w:r>
        <w:t xml:space="preserve">В этот день было сказано много напутственных слов о важности этого события и поздравительных речей. Подобные мероприятия регулярно проходят в здании УВД по СЗАО, но каждое из них особенное. В этот раз мама одного из ребят выступила со словами благодарности в адрес полицейских. </w:t>
      </w:r>
    </w:p>
    <w:p w:rsidR="006A192C" w:rsidRDefault="006A192C" w:rsidP="006A192C">
      <w:pPr>
        <w:pStyle w:val="a3"/>
      </w:pPr>
      <w:r>
        <w:t>По окончании торжественной части почетных гостей пригласили на экскурсию в музей УВД, где им рассказали об истории возникновения музея и показали много интересных экспонатов.</w:t>
      </w:r>
    </w:p>
    <w:p w:rsidR="006A192C" w:rsidRDefault="006A192C" w:rsidP="006A192C">
      <w:pPr>
        <w:pStyle w:val="a3"/>
      </w:pPr>
      <w:r>
        <w:t> </w:t>
      </w:r>
      <w:r w:rsidR="004141E7">
        <w:t>Пресс-служба УВД по СЗАО</w:t>
      </w:r>
    </w:p>
    <w:p w:rsidR="0001375F" w:rsidRDefault="00FD24D1" w:rsidP="00FD24D1">
      <w:pPr>
        <w:jc w:val="center"/>
      </w:pPr>
      <w:r>
        <w:rPr>
          <w:noProof/>
        </w:rPr>
        <w:drawing>
          <wp:inline distT="0" distB="0" distL="0" distR="0">
            <wp:extent cx="3462929" cy="2305878"/>
            <wp:effectExtent l="0" t="0" r="0" b="0"/>
            <wp:docPr id="1" name="Рисунок 1" descr="C:\Users\Калачева.HOROSHEVO\Downloads\IMG_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ачева.HOROSHEVO\Downloads\IMG_19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244" cy="230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D1" w:rsidRPr="00FD24D1" w:rsidRDefault="00FD24D1" w:rsidP="00FD24D1">
      <w:pPr>
        <w:jc w:val="center"/>
      </w:pPr>
      <w:r>
        <w:rPr>
          <w:noProof/>
        </w:rPr>
        <w:drawing>
          <wp:inline distT="0" distB="0" distL="0" distR="0">
            <wp:extent cx="3323645" cy="2213133"/>
            <wp:effectExtent l="0" t="0" r="0" b="0"/>
            <wp:docPr id="2" name="Рисунок 2" descr="C:\Users\Калачева.HOROSHEVO\Downloads\IMG_1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лачева.HOROSHEVO\Downloads\IMG_14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014" cy="221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4D1" w:rsidRPr="00FD24D1" w:rsidSect="00FD24D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2C"/>
    <w:rsid w:val="0001375F"/>
    <w:rsid w:val="001F4657"/>
    <w:rsid w:val="004141E7"/>
    <w:rsid w:val="006A192C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92C"/>
    <w:rPr>
      <w:b/>
      <w:bCs/>
    </w:rPr>
  </w:style>
  <w:style w:type="character" w:styleId="a5">
    <w:name w:val="Emphasis"/>
    <w:basedOn w:val="a0"/>
    <w:uiPriority w:val="20"/>
    <w:qFormat/>
    <w:rsid w:val="006A19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92C"/>
    <w:rPr>
      <w:b/>
      <w:bCs/>
    </w:rPr>
  </w:style>
  <w:style w:type="character" w:styleId="a5">
    <w:name w:val="Emphasis"/>
    <w:basedOn w:val="a0"/>
    <w:uiPriority w:val="20"/>
    <w:qFormat/>
    <w:rsid w:val="006A19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2019-06-07T05:52:00Z</dcterms:created>
  <dcterms:modified xsi:type="dcterms:W3CDTF">2019-06-07T05:52:00Z</dcterms:modified>
</cp:coreProperties>
</file>